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2-191-1102/2025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УИД№86MS0074-01-2025-000065-64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февраля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Новокшоновой Т.Н.,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акционерного общества «Банк Русский Стандарт» к Решонову Л</w:t>
      </w:r>
      <w:r w:rsidR="00E16DC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16DC3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E16DC3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3027C2">
        <w:rPr>
          <w:sz w:val="28"/>
          <w:szCs w:val="28"/>
        </w:rPr>
        <w:t>Решонову Л</w:t>
      </w:r>
      <w:r w:rsidR="00E16DC3">
        <w:rPr>
          <w:sz w:val="28"/>
          <w:szCs w:val="28"/>
        </w:rPr>
        <w:t>.</w:t>
      </w:r>
      <w:r w:rsidR="003027C2">
        <w:rPr>
          <w:sz w:val="28"/>
          <w:szCs w:val="28"/>
        </w:rPr>
        <w:t>В</w:t>
      </w:r>
      <w:r w:rsidR="00E16DC3">
        <w:rPr>
          <w:sz w:val="28"/>
          <w:szCs w:val="28"/>
        </w:rPr>
        <w:t>.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 договору займа №</w:t>
      </w:r>
      <w:r w:rsidR="00E16DC3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17 октября 2007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E16DC3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E16DC3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66DA4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B37B7"/>
    <w:rsid w:val="007B7061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16DC3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0FDD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56D5-14E9-496D-B377-55AB897D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